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51" w:rsidRDefault="004E4851" w:rsidP="003323F3">
      <w:pPr>
        <w:pStyle w:val="Balk5"/>
      </w:pPr>
    </w:p>
    <w:tbl>
      <w:tblPr>
        <w:tblpPr w:leftFromText="141" w:rightFromText="141" w:vertAnchor="text" w:tblpX="781" w:tblpY="1"/>
        <w:tblOverlap w:val="never"/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901"/>
        <w:gridCol w:w="177"/>
        <w:gridCol w:w="177"/>
        <w:gridCol w:w="190"/>
        <w:gridCol w:w="4622"/>
        <w:gridCol w:w="190"/>
      </w:tblGrid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BİLDİRİM FORMU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Olayın Olduğu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Saat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Yer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Kazaya Maruz Kalan(</w:t>
            </w:r>
            <w:proofErr w:type="spell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lar</w:t>
            </w:r>
            <w:proofErr w:type="spellEnd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O Andaki Görevi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İlgili Açıklama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Alınması Gereken Önlem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4851">
              <w:rPr>
                <w:rFonts w:ascii="Calibri" w:hAnsi="Calibri"/>
                <w:b/>
                <w:bCs/>
                <w:color w:val="000000"/>
              </w:rPr>
              <w:t>Varsa Ramak Kala Olaya Neden olan Emniyetsiz Davranış ve/veya Emniyetsiz Durum Türünü Seçiniz</w:t>
            </w:r>
          </w:p>
        </w:tc>
      </w:tr>
      <w:tr w:rsidR="00C43973" w:rsidRPr="004E4851" w:rsidTr="00C43973">
        <w:trPr>
          <w:trHeight w:val="248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3973" w:rsidRPr="004E4851" w:rsidRDefault="00C43973" w:rsidP="00C4397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Emniyetsiz Davranış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973" w:rsidRPr="00C43973" w:rsidRDefault="00C43973" w:rsidP="00C439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3973">
              <w:rPr>
                <w:rFonts w:ascii="Calibri" w:hAnsi="Calibri"/>
                <w:b/>
                <w:color w:val="000000"/>
                <w:sz w:val="22"/>
                <w:szCs w:val="22"/>
              </w:rPr>
              <w:t>Emniyetsiz Durum</w:t>
            </w:r>
          </w:p>
          <w:p w:rsidR="00C43973" w:rsidRPr="004E4851" w:rsidRDefault="00C43973" w:rsidP="00C439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Yetkisi Olmadan Çalışmak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Makine Ekipman Muhafazası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A36D13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Hatalı Uyarı Vermek/Almak</w:t>
            </w: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Kişisel Koruyucu Donanım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Emniyette Hata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Arızalı Ekipman/Makine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Uygun Olmayan Hız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Uyarı Sistemi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Kişisel Koruyucu Donanım Kullanmamak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Yangın Tehlikesi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Ekipman Kullanım Hatası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Rüzgar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Arızalı Ekipman Kullanmak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Patlama Tehlikesi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A36D13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Bilgisi Olmadığı Alanda/Makinada Çalışmak</w:t>
            </w:r>
          </w:p>
        </w:tc>
        <w:tc>
          <w:tcPr>
            <w:tcW w:w="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 İstifleme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Talimatlara Uymamak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Kapatılmamış Boşluklar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Yorgunluk Uykusuzluk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Emniyetsiz, Yanlış Kaldırma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Moral Bozukluğu/Korku/Dalgınlık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Elektrik Sistemlerinde Arıza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Disiplinsiz Çalışma/Ciddiye Almama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Düzensiz Ortam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Aşırı Gürültü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Kaygan Zemin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Aydınlatma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Gözlemleyenin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Bildirim Tarihi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4851" w:rsidRPr="004E4851" w:rsidTr="007F565A">
        <w:trPr>
          <w:trHeight w:val="51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3973" w:rsidRPr="004E4851" w:rsidTr="007F565A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 Güvenliği Kurul Değerlendirme Sonucu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3973" w:rsidRPr="004E4851" w:rsidTr="00CD7E78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3973" w:rsidRPr="004E4851" w:rsidTr="00782F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73" w:rsidRPr="004E4851" w:rsidRDefault="00C43973" w:rsidP="007F56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73" w:rsidRPr="004E4851" w:rsidRDefault="00C43973" w:rsidP="007F56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3323F3" w:rsidRDefault="003323F3" w:rsidP="00D737C9">
      <w:pPr>
        <w:jc w:val="both"/>
        <w:rPr>
          <w:rFonts w:ascii="Century Gothic" w:hAnsi="Century Gothic" w:cs="Calibri"/>
        </w:rPr>
      </w:pPr>
    </w:p>
    <w:p w:rsidR="007F565A" w:rsidRPr="003323F3" w:rsidRDefault="007F565A" w:rsidP="003323F3">
      <w:pPr>
        <w:rPr>
          <w:rFonts w:ascii="Century Gothic" w:hAnsi="Century Gothic" w:cs="Calibri"/>
        </w:rPr>
      </w:pPr>
      <w:bookmarkStart w:id="0" w:name="_GoBack"/>
      <w:bookmarkEnd w:id="0"/>
    </w:p>
    <w:sectPr w:rsidR="007F565A" w:rsidRPr="003323F3" w:rsidSect="007F565A">
      <w:headerReference w:type="default" r:id="rId7"/>
      <w:footerReference w:type="even" r:id="rId8"/>
      <w:footerReference w:type="default" r:id="rId9"/>
      <w:pgSz w:w="11906" w:h="16838"/>
      <w:pgMar w:top="2155" w:right="454" w:bottom="544" w:left="45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2A" w:rsidRDefault="00F66E2A">
      <w:r>
        <w:separator/>
      </w:r>
    </w:p>
  </w:endnote>
  <w:endnote w:type="continuationSeparator" w:id="0">
    <w:p w:rsidR="00F66E2A" w:rsidRDefault="00F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4DB" w:rsidRDefault="00597F8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4DB" w:rsidRDefault="004664DB" w:rsidP="00FB43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2A" w:rsidRDefault="00F66E2A">
      <w:r>
        <w:separator/>
      </w:r>
    </w:p>
  </w:footnote>
  <w:footnote w:type="continuationSeparator" w:id="0">
    <w:p w:rsidR="00F66E2A" w:rsidRDefault="00F6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5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8"/>
      <w:gridCol w:w="5925"/>
      <w:gridCol w:w="1253"/>
      <w:gridCol w:w="1462"/>
    </w:tblGrid>
    <w:tr w:rsidR="00222DC8" w:rsidRPr="00D72D88" w:rsidTr="007F565A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222DC8" w:rsidRPr="00D72D88" w:rsidRDefault="00860A2F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 w:rsidRPr="00860A2F"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 wp14:anchorId="6A451599" wp14:editId="39787315">
                <wp:extent cx="938530" cy="889000"/>
                <wp:effectExtent l="0" t="0" r="0" b="6350"/>
                <wp:docPr id="8" name="Resim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E34E50-9ED5-4E8A-8440-C220665623A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7">
                          <a:extLst>
                            <a:ext uri="{FF2B5EF4-FFF2-40B4-BE49-F238E27FC236}">
                              <a16:creationId xmlns:a16="http://schemas.microsoft.com/office/drawing/2014/main" id="{AFE34E50-9ED5-4E8A-8440-C220665623A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53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4354AE" w:rsidRPr="004354AE" w:rsidRDefault="00860A2F" w:rsidP="00860A2F">
          <w:pPr>
            <w:pStyle w:val="Balk1"/>
          </w:pPr>
          <w:r w:rsidRPr="00860A2F">
            <w:rPr>
              <w:rFonts w:ascii="Century Gothic" w:hAnsi="Century Gothic"/>
              <w:sz w:val="20"/>
            </w:rPr>
            <w:t>ANKARA SOSYAL BİLİMLER ÜNİVERSİTESİ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44362C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7F565A">
      <w:trPr>
        <w:cantSplit/>
        <w:trHeight w:val="424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Default="00222DC8" w:rsidP="00302504">
          <w:pPr>
            <w:rPr>
              <w:rFonts w:ascii="Century Gothic" w:hAnsi="Century Gothic"/>
              <w:noProof/>
              <w:sz w:val="16"/>
              <w:szCs w:val="16"/>
            </w:rPr>
          </w:pPr>
        </w:p>
        <w:p w:rsidR="00302504" w:rsidRPr="004B2959" w:rsidRDefault="00302504" w:rsidP="00302504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7F565A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shd w:val="clear" w:color="auto" w:fill="FFFFFF"/>
        </w:tcPr>
        <w:p w:rsidR="00222DC8" w:rsidRPr="004B2959" w:rsidRDefault="00860A2F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 xml:space="preserve">İŞ </w:t>
          </w:r>
          <w:r w:rsidR="004354AE">
            <w:rPr>
              <w:rFonts w:ascii="Century Gothic" w:hAnsi="Century Gothic"/>
              <w:sz w:val="20"/>
            </w:rPr>
            <w:t>SAĞLI</w:t>
          </w:r>
          <w:r>
            <w:rPr>
              <w:rFonts w:ascii="Century Gothic" w:hAnsi="Century Gothic"/>
              <w:sz w:val="20"/>
            </w:rPr>
            <w:t>ĞI</w:t>
          </w:r>
          <w:r w:rsidR="004354AE">
            <w:rPr>
              <w:rFonts w:ascii="Century Gothic" w:hAnsi="Century Gothic"/>
              <w:sz w:val="20"/>
            </w:rPr>
            <w:t xml:space="preserve"> VE GÜVENLİ</w:t>
          </w:r>
          <w:r w:rsidR="003323F3">
            <w:rPr>
              <w:rFonts w:ascii="Century Gothic" w:hAnsi="Century Gothic"/>
              <w:sz w:val="20"/>
            </w:rPr>
            <w:t>Ğİ</w:t>
          </w:r>
          <w:r w:rsidR="004354AE">
            <w:rPr>
              <w:rFonts w:ascii="Century Gothic" w:hAnsi="Century Gothic"/>
              <w:sz w:val="20"/>
            </w:rPr>
            <w:t xml:space="preserve"> BİRİMİ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00</w:t>
          </w:r>
        </w:p>
      </w:tc>
    </w:tr>
    <w:tr w:rsidR="00222DC8" w:rsidRPr="00D72D88" w:rsidTr="007F565A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7673E9" w:rsidP="00FD690B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RAMAK KALA OLAY BİLDİRİM FORMU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7F565A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597F8F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302504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302504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 w15:restartNumberingAfterBreak="0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09F4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2504"/>
    <w:rsid w:val="003035D8"/>
    <w:rsid w:val="003159CE"/>
    <w:rsid w:val="00317C62"/>
    <w:rsid w:val="003323F3"/>
    <w:rsid w:val="00347553"/>
    <w:rsid w:val="00351E30"/>
    <w:rsid w:val="00351E6F"/>
    <w:rsid w:val="003534A0"/>
    <w:rsid w:val="00357723"/>
    <w:rsid w:val="0036641E"/>
    <w:rsid w:val="00371284"/>
    <w:rsid w:val="00375EA7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354AE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E4851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97F8F"/>
    <w:rsid w:val="005A651C"/>
    <w:rsid w:val="005B36A2"/>
    <w:rsid w:val="005B795B"/>
    <w:rsid w:val="005B7A88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46332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2FB0"/>
    <w:rsid w:val="007673E9"/>
    <w:rsid w:val="00773714"/>
    <w:rsid w:val="00780D7D"/>
    <w:rsid w:val="0078311F"/>
    <w:rsid w:val="00787372"/>
    <w:rsid w:val="007905FA"/>
    <w:rsid w:val="007A447D"/>
    <w:rsid w:val="007C26F9"/>
    <w:rsid w:val="007C6B27"/>
    <w:rsid w:val="007D3A74"/>
    <w:rsid w:val="007D5204"/>
    <w:rsid w:val="007F565A"/>
    <w:rsid w:val="00823675"/>
    <w:rsid w:val="008303C3"/>
    <w:rsid w:val="0083289D"/>
    <w:rsid w:val="0083464F"/>
    <w:rsid w:val="0084455B"/>
    <w:rsid w:val="00852B22"/>
    <w:rsid w:val="00853ED8"/>
    <w:rsid w:val="008578B6"/>
    <w:rsid w:val="00860A2F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36D13"/>
    <w:rsid w:val="00A41264"/>
    <w:rsid w:val="00A64CCE"/>
    <w:rsid w:val="00A74904"/>
    <w:rsid w:val="00A765B2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50"/>
    <w:rsid w:val="00B12A94"/>
    <w:rsid w:val="00B15244"/>
    <w:rsid w:val="00B16894"/>
    <w:rsid w:val="00B16ECE"/>
    <w:rsid w:val="00B255F4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43973"/>
    <w:rsid w:val="00C51A72"/>
    <w:rsid w:val="00C81EDC"/>
    <w:rsid w:val="00C82BE5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6E2A"/>
    <w:rsid w:val="00F672DC"/>
    <w:rsid w:val="00F72052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04A16"/>
  <w15:docId w15:val="{697BF715-DCCF-4CB3-9D35-16372D2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Meryem KÜÇÜK BAYSAL</cp:lastModifiedBy>
  <cp:revision>3</cp:revision>
  <cp:lastPrinted>2021-12-13T06:31:00Z</cp:lastPrinted>
  <dcterms:created xsi:type="dcterms:W3CDTF">2021-12-13T06:33:00Z</dcterms:created>
  <dcterms:modified xsi:type="dcterms:W3CDTF">2021-12-15T06:12:00Z</dcterms:modified>
</cp:coreProperties>
</file>